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项目评分标准</w:t>
      </w:r>
      <w:bookmarkStart w:id="0" w:name="_GoBack"/>
      <w:bookmarkEnd w:id="0"/>
    </w:p>
    <w:tbl>
      <w:tblPr>
        <w:tblStyle w:val="5"/>
        <w:tblW w:w="8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6825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评分项</w:t>
            </w:r>
          </w:p>
        </w:tc>
        <w:tc>
          <w:tcPr>
            <w:tcW w:w="6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评分标准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价格</w:t>
            </w:r>
          </w:p>
        </w:tc>
        <w:tc>
          <w:tcPr>
            <w:tcW w:w="6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满足申报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指南</w:t>
            </w:r>
            <w:r>
              <w:rPr>
                <w:rFonts w:hint="eastAsia"/>
                <w:color w:val="auto"/>
                <w:sz w:val="24"/>
                <w:szCs w:val="24"/>
              </w:rPr>
              <w:t>要求且价格最低的报价为基准价，其价格为满分。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firstLine="0" w:firstLineChars="0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其它供应商的价格分按下列公式计算：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价格分＝（基准价/报价）×10×100%（计算至小数点后两位）。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同类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业绩</w:t>
            </w:r>
          </w:p>
        </w:tc>
        <w:tc>
          <w:tcPr>
            <w:tcW w:w="6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供应商应具有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与本项目同类或</w:t>
            </w:r>
            <w:r>
              <w:rPr>
                <w:rFonts w:hint="eastAsia"/>
                <w:color w:val="auto"/>
                <w:sz w:val="24"/>
                <w:szCs w:val="24"/>
              </w:rPr>
              <w:t>相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类似</w:t>
            </w:r>
            <w:r>
              <w:rPr>
                <w:rFonts w:hint="eastAsia"/>
                <w:color w:val="auto"/>
                <w:sz w:val="24"/>
                <w:szCs w:val="24"/>
              </w:rPr>
              <w:t>业绩的每个得3分，最多得15分。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业绩证明文件是指合同或任务书等有效证明材料。需提供复印件加盖公章。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需求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理解</w:t>
            </w:r>
          </w:p>
        </w:tc>
        <w:tc>
          <w:tcPr>
            <w:tcW w:w="6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firstLine="0" w:firstLineChars="0"/>
              <w:jc w:val="lef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根据以往类似项目经验并结合本项目特点进行分析与阐述，对实施重点难点进行阐述分析，提出合理化建议以及解决思路。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firstLine="0" w:firstLineChars="0"/>
              <w:jc w:val="left"/>
              <w:textAlignment w:val="auto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hint="eastAsia" w:cs="Arial"/>
                <w:color w:val="auto"/>
                <w:sz w:val="24"/>
                <w:szCs w:val="24"/>
              </w:rPr>
              <w:t>（a）项目认识与理解阐述全面、清晰准确、对需求重点和难点分析透彻、解决思路合理可行得1</w:t>
            </w:r>
            <w:r>
              <w:rPr>
                <w:rFonts w:cs="Arial"/>
                <w:color w:val="auto"/>
                <w:sz w:val="24"/>
                <w:szCs w:val="24"/>
              </w:rPr>
              <w:t>5</w:t>
            </w:r>
            <w:r>
              <w:rPr>
                <w:rFonts w:hint="eastAsia" w:cs="Arial"/>
                <w:color w:val="auto"/>
                <w:sz w:val="24"/>
                <w:szCs w:val="24"/>
                <w:lang w:val="en-US" w:eastAsia="zh-CN"/>
              </w:rPr>
              <w:t>-11</w:t>
            </w:r>
            <w:r>
              <w:rPr>
                <w:rFonts w:hint="eastAsia" w:cs="Arial"/>
                <w:color w:val="auto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firstLine="0" w:firstLineChars="0"/>
              <w:jc w:val="left"/>
              <w:textAlignment w:val="auto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hint="eastAsia" w:cs="Arial"/>
                <w:color w:val="auto"/>
                <w:sz w:val="24"/>
                <w:szCs w:val="24"/>
              </w:rPr>
              <w:t>（b）项目认识与理解阐述较全面、清晰、对需求重点和难点有一定分析、解决思路基本可行得</w:t>
            </w:r>
            <w:r>
              <w:rPr>
                <w:rFonts w:cs="Arial"/>
                <w:color w:val="auto"/>
                <w:sz w:val="24"/>
                <w:szCs w:val="24"/>
              </w:rPr>
              <w:t>10</w:t>
            </w:r>
            <w:r>
              <w:rPr>
                <w:rFonts w:hint="eastAsia" w:cs="Arial"/>
                <w:color w:val="auto"/>
                <w:sz w:val="24"/>
                <w:szCs w:val="24"/>
                <w:lang w:val="en-US" w:eastAsia="zh-CN"/>
              </w:rPr>
              <w:t>-6</w:t>
            </w:r>
            <w:r>
              <w:rPr>
                <w:rFonts w:hint="eastAsia" w:cs="Arial"/>
                <w:color w:val="auto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firstLine="0" w:firstLineChars="0"/>
              <w:jc w:val="left"/>
              <w:textAlignment w:val="auto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hint="eastAsia" w:cs="Arial"/>
                <w:color w:val="auto"/>
                <w:sz w:val="24"/>
                <w:szCs w:val="24"/>
              </w:rPr>
              <w:t>（c）项目认识与理解阐述有欠缺，解决思路仅部分可行得</w:t>
            </w:r>
            <w:r>
              <w:rPr>
                <w:rFonts w:cs="Arial"/>
                <w:color w:val="auto"/>
                <w:sz w:val="24"/>
                <w:szCs w:val="24"/>
              </w:rPr>
              <w:t>5</w:t>
            </w:r>
            <w:r>
              <w:rPr>
                <w:rFonts w:hint="eastAsia" w:cs="Arial"/>
                <w:color w:val="auto"/>
                <w:sz w:val="24"/>
                <w:szCs w:val="24"/>
                <w:lang w:val="en-US" w:eastAsia="zh-CN"/>
              </w:rPr>
              <w:t>-1</w:t>
            </w:r>
            <w:r>
              <w:rPr>
                <w:rFonts w:hint="eastAsia" w:cs="Arial"/>
                <w:color w:val="auto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firstLine="0" w:firstLineChars="0"/>
              <w:jc w:val="left"/>
              <w:textAlignment w:val="auto"/>
              <w:rPr>
                <w:rFonts w:hint="eastAsia" w:cs="Arial"/>
                <w:color w:val="auto"/>
                <w:sz w:val="24"/>
                <w:szCs w:val="24"/>
              </w:rPr>
            </w:pPr>
            <w:r>
              <w:rPr>
                <w:rFonts w:hint="eastAsia" w:cs="Arial"/>
                <w:color w:val="auto"/>
                <w:sz w:val="24"/>
                <w:szCs w:val="24"/>
              </w:rPr>
              <w:t>（d）项目认识与理解阐述无法满足项目需求得0分。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仿宋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cs="仿宋"/>
                <w:color w:val="auto"/>
                <w:sz w:val="24"/>
                <w:szCs w:val="24"/>
                <w:lang w:val="zh-TW"/>
              </w:rPr>
              <w:t>实施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  <w:szCs w:val="24"/>
                <w:lang w:val="zh-TW"/>
              </w:rPr>
              <w:t>方案</w:t>
            </w:r>
          </w:p>
        </w:tc>
        <w:tc>
          <w:tcPr>
            <w:tcW w:w="6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firstLine="0" w:firstLineChars="0"/>
              <w:jc w:val="left"/>
              <w:textAlignment w:val="auto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hint="eastAsia" w:cs="Arial"/>
                <w:color w:val="auto"/>
                <w:sz w:val="24"/>
                <w:szCs w:val="24"/>
              </w:rPr>
              <w:t>（a）实施方案完善、合理性强，内容详细，能够完全满足项目实际需求的，得20</w:t>
            </w:r>
            <w:r>
              <w:rPr>
                <w:rFonts w:hint="eastAsia" w:cs="Arial"/>
                <w:color w:val="auto"/>
                <w:sz w:val="24"/>
                <w:szCs w:val="24"/>
                <w:lang w:val="en-US" w:eastAsia="zh-CN"/>
              </w:rPr>
              <w:t>-16</w:t>
            </w:r>
            <w:r>
              <w:rPr>
                <w:rFonts w:hint="eastAsia" w:cs="Arial"/>
                <w:color w:val="auto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firstLine="0" w:firstLineChars="0"/>
              <w:jc w:val="left"/>
              <w:textAlignment w:val="auto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hint="eastAsia" w:cs="Arial"/>
                <w:color w:val="auto"/>
                <w:sz w:val="24"/>
                <w:szCs w:val="24"/>
              </w:rPr>
              <w:t>（b）实施方案较完善、合理性不足，内容简单，基本满足项目需求的，得15</w:t>
            </w:r>
            <w:r>
              <w:rPr>
                <w:rFonts w:hint="eastAsia" w:cs="Arial"/>
                <w:color w:val="auto"/>
                <w:sz w:val="24"/>
                <w:szCs w:val="24"/>
                <w:lang w:val="en-US" w:eastAsia="zh-CN"/>
              </w:rPr>
              <w:t>-11</w:t>
            </w:r>
            <w:r>
              <w:rPr>
                <w:rFonts w:hint="eastAsia" w:cs="Arial"/>
                <w:color w:val="auto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firstLine="0" w:firstLineChars="0"/>
              <w:jc w:val="left"/>
              <w:textAlignment w:val="auto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hint="eastAsia" w:cs="Arial"/>
                <w:color w:val="auto"/>
                <w:sz w:val="24"/>
                <w:szCs w:val="24"/>
              </w:rPr>
              <w:t>（c）实施方案简单、有欠缺，与项目实际需求有差距，得10</w:t>
            </w:r>
            <w:r>
              <w:rPr>
                <w:rFonts w:hint="eastAsia" w:cs="Arial"/>
                <w:color w:val="auto"/>
                <w:sz w:val="24"/>
                <w:szCs w:val="24"/>
                <w:lang w:val="en-US" w:eastAsia="zh-CN"/>
              </w:rPr>
              <w:t>-1</w:t>
            </w:r>
            <w:r>
              <w:rPr>
                <w:rFonts w:hint="eastAsia" w:cs="Arial"/>
                <w:color w:val="auto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firstLine="0" w:firstLineChars="0"/>
              <w:jc w:val="left"/>
              <w:textAlignment w:val="auto"/>
              <w:rPr>
                <w:rFonts w:hint="eastAsia" w:cs="Arial"/>
                <w:color w:val="auto"/>
                <w:sz w:val="24"/>
                <w:szCs w:val="24"/>
              </w:rPr>
            </w:pPr>
            <w:r>
              <w:rPr>
                <w:rFonts w:hint="eastAsia" w:cs="Arial"/>
                <w:color w:val="auto"/>
                <w:sz w:val="24"/>
                <w:szCs w:val="24"/>
              </w:rPr>
              <w:t>（d）实施方案无法满足项目需求得0分。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24"/>
                <w:szCs w:val="24"/>
                <w:lang w:val="en-US" w:eastAsia="zh-CN"/>
              </w:rPr>
              <w:t>实施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z w:val="24"/>
                <w:szCs w:val="24"/>
                <w:lang w:val="en-US" w:eastAsia="zh-CN"/>
              </w:rPr>
              <w:t>条件</w:t>
            </w:r>
          </w:p>
        </w:tc>
        <w:tc>
          <w:tcPr>
            <w:tcW w:w="6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firstLine="0" w:firstLineChars="0"/>
              <w:jc w:val="left"/>
              <w:textAlignment w:val="auto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hint="eastAsia" w:cs="Arial"/>
                <w:color w:val="auto"/>
                <w:sz w:val="24"/>
                <w:szCs w:val="24"/>
              </w:rPr>
              <w:t>（a）</w:t>
            </w:r>
            <w:r>
              <w:rPr>
                <w:rFonts w:hint="eastAsia" w:cs="Arial"/>
                <w:color w:val="auto"/>
                <w:sz w:val="24"/>
                <w:szCs w:val="24"/>
                <w:lang w:val="en-US" w:eastAsia="zh-CN"/>
              </w:rPr>
              <w:t>实施保障条件</w:t>
            </w:r>
            <w:r>
              <w:rPr>
                <w:rFonts w:hint="eastAsia" w:cs="Arial"/>
                <w:color w:val="auto"/>
                <w:sz w:val="24"/>
                <w:szCs w:val="24"/>
              </w:rPr>
              <w:t>完善、合理，针对性强，能够完全满足本项目需求的，得15</w:t>
            </w:r>
            <w:r>
              <w:rPr>
                <w:rFonts w:hint="eastAsia" w:cs="Arial"/>
                <w:color w:val="auto"/>
                <w:sz w:val="24"/>
                <w:szCs w:val="24"/>
                <w:lang w:val="en-US" w:eastAsia="zh-CN"/>
              </w:rPr>
              <w:t>-11</w:t>
            </w:r>
            <w:r>
              <w:rPr>
                <w:rFonts w:hint="eastAsia" w:cs="Arial"/>
                <w:color w:val="auto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firstLine="0" w:firstLineChars="0"/>
              <w:jc w:val="left"/>
              <w:textAlignment w:val="auto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hint="eastAsia" w:cs="Arial"/>
                <w:color w:val="auto"/>
                <w:sz w:val="24"/>
                <w:szCs w:val="24"/>
              </w:rPr>
              <w:t>（b）</w:t>
            </w:r>
            <w:r>
              <w:rPr>
                <w:rFonts w:hint="eastAsia" w:cs="Arial"/>
                <w:color w:val="auto"/>
                <w:sz w:val="24"/>
                <w:szCs w:val="24"/>
                <w:lang w:val="en-US" w:eastAsia="zh-CN"/>
              </w:rPr>
              <w:t>实施保障条件</w:t>
            </w:r>
            <w:r>
              <w:rPr>
                <w:rFonts w:hint="eastAsia" w:cs="Arial"/>
                <w:color w:val="auto"/>
                <w:sz w:val="24"/>
                <w:szCs w:val="24"/>
              </w:rPr>
              <w:t>比较完善、合理，能够基本满足本项目需求的，得10</w:t>
            </w:r>
            <w:r>
              <w:rPr>
                <w:rFonts w:hint="eastAsia" w:cs="Arial"/>
                <w:color w:val="auto"/>
                <w:sz w:val="24"/>
                <w:szCs w:val="24"/>
                <w:lang w:val="en-US" w:eastAsia="zh-CN"/>
              </w:rPr>
              <w:t>-6</w:t>
            </w:r>
            <w:r>
              <w:rPr>
                <w:rFonts w:hint="eastAsia" w:cs="Arial"/>
                <w:color w:val="auto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firstLine="0" w:firstLineChars="0"/>
              <w:jc w:val="left"/>
              <w:textAlignment w:val="auto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hint="eastAsia" w:cs="Arial"/>
                <w:color w:val="auto"/>
                <w:sz w:val="24"/>
                <w:szCs w:val="24"/>
              </w:rPr>
              <w:t>（c）</w:t>
            </w:r>
            <w:r>
              <w:rPr>
                <w:rFonts w:hint="eastAsia" w:cs="Arial"/>
                <w:color w:val="auto"/>
                <w:sz w:val="24"/>
                <w:szCs w:val="24"/>
                <w:lang w:val="en-US" w:eastAsia="zh-CN"/>
              </w:rPr>
              <w:t>实施保障条件</w:t>
            </w:r>
            <w:r>
              <w:rPr>
                <w:rFonts w:hint="eastAsia" w:cs="Arial"/>
                <w:color w:val="auto"/>
                <w:sz w:val="24"/>
                <w:szCs w:val="24"/>
              </w:rPr>
              <w:t>简单，与项目需求有一定差距的，得5</w:t>
            </w:r>
            <w:r>
              <w:rPr>
                <w:rFonts w:hint="eastAsia" w:cs="Arial"/>
                <w:color w:val="auto"/>
                <w:sz w:val="24"/>
                <w:szCs w:val="24"/>
                <w:lang w:val="en-US" w:eastAsia="zh-CN"/>
              </w:rPr>
              <w:t>-1</w:t>
            </w:r>
            <w:r>
              <w:rPr>
                <w:rFonts w:hint="eastAsia" w:cs="Arial"/>
                <w:color w:val="auto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firstLine="0" w:firstLineChars="0"/>
              <w:jc w:val="left"/>
              <w:textAlignment w:val="auto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hint="eastAsia" w:cs="Arial"/>
                <w:color w:val="auto"/>
                <w:sz w:val="24"/>
                <w:szCs w:val="24"/>
              </w:rPr>
              <w:t>（d）没有相关</w:t>
            </w:r>
            <w:r>
              <w:rPr>
                <w:rFonts w:hint="eastAsia" w:cs="Arial"/>
                <w:color w:val="auto"/>
                <w:sz w:val="24"/>
                <w:szCs w:val="24"/>
                <w:lang w:val="en-US" w:eastAsia="zh-CN"/>
              </w:rPr>
              <w:t>实施保障条件</w:t>
            </w:r>
            <w:r>
              <w:rPr>
                <w:rFonts w:hint="eastAsia" w:cs="Arial"/>
                <w:color w:val="auto"/>
                <w:sz w:val="24"/>
                <w:szCs w:val="24"/>
              </w:rPr>
              <w:t>的，得0分。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仿宋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cs="仿宋"/>
                <w:color w:val="auto"/>
                <w:sz w:val="24"/>
                <w:szCs w:val="24"/>
                <w:lang w:val="zh-TW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  <w:szCs w:val="24"/>
                <w:lang w:val="zh-TW"/>
              </w:rPr>
              <w:t>团队</w:t>
            </w:r>
          </w:p>
        </w:tc>
        <w:tc>
          <w:tcPr>
            <w:tcW w:w="6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firstLine="0" w:firstLineChars="0"/>
              <w:jc w:val="left"/>
              <w:textAlignment w:val="auto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hint="eastAsia" w:cs="Arial"/>
                <w:color w:val="auto"/>
                <w:sz w:val="24"/>
                <w:szCs w:val="24"/>
              </w:rPr>
              <w:t>（a）团队的人员构成合理、稳定、组织机构全面、数量充足、经验丰富得15</w:t>
            </w:r>
            <w:r>
              <w:rPr>
                <w:rFonts w:hint="eastAsia" w:cs="Arial"/>
                <w:color w:val="auto"/>
                <w:sz w:val="24"/>
                <w:szCs w:val="24"/>
                <w:lang w:val="en-US" w:eastAsia="zh-CN"/>
              </w:rPr>
              <w:t>-11</w:t>
            </w:r>
            <w:r>
              <w:rPr>
                <w:rFonts w:hint="eastAsia" w:cs="Arial"/>
                <w:color w:val="auto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firstLine="0" w:firstLineChars="0"/>
              <w:jc w:val="left"/>
              <w:textAlignment w:val="auto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hint="eastAsia" w:cs="Arial"/>
                <w:color w:val="auto"/>
                <w:sz w:val="24"/>
                <w:szCs w:val="24"/>
              </w:rPr>
              <w:t>（b）团队的人员构成较合理、数量能基本满足项目需求、经验较丰富得10</w:t>
            </w:r>
            <w:r>
              <w:rPr>
                <w:rFonts w:hint="eastAsia" w:cs="Arial"/>
                <w:color w:val="auto"/>
                <w:sz w:val="24"/>
                <w:szCs w:val="24"/>
                <w:lang w:val="en-US" w:eastAsia="zh-CN"/>
              </w:rPr>
              <w:t>-6</w:t>
            </w:r>
            <w:r>
              <w:rPr>
                <w:rFonts w:hint="eastAsia" w:cs="Arial"/>
                <w:color w:val="auto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firstLine="0" w:firstLineChars="0"/>
              <w:jc w:val="left"/>
              <w:textAlignment w:val="auto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hint="eastAsia" w:cs="Arial"/>
                <w:color w:val="auto"/>
                <w:sz w:val="24"/>
                <w:szCs w:val="24"/>
              </w:rPr>
              <w:t>（c）团队没有为各项任务需配备专门的技术人员，部分能满足项目需求得5</w:t>
            </w:r>
            <w:r>
              <w:rPr>
                <w:rFonts w:hint="eastAsia" w:cs="Arial"/>
                <w:color w:val="auto"/>
                <w:sz w:val="24"/>
                <w:szCs w:val="24"/>
                <w:lang w:val="en-US" w:eastAsia="zh-CN"/>
              </w:rPr>
              <w:t>-1</w:t>
            </w:r>
            <w:r>
              <w:rPr>
                <w:rFonts w:hint="eastAsia" w:cs="Arial"/>
                <w:color w:val="auto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firstLine="0" w:firstLineChars="0"/>
              <w:jc w:val="left"/>
              <w:textAlignment w:val="auto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hint="eastAsia" w:cs="Arial"/>
                <w:color w:val="auto"/>
                <w:sz w:val="24"/>
                <w:szCs w:val="24"/>
              </w:rPr>
              <w:t>（d）团队的人员配置不能满足项目需求得0分。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cs="Arial"/>
                <w:color w:val="auto"/>
                <w:sz w:val="24"/>
                <w:szCs w:val="24"/>
              </w:rPr>
              <w:t>注：供应商需提供上述人员的列表、简历</w:t>
            </w:r>
            <w:r>
              <w:rPr>
                <w:rFonts w:hint="eastAsia" w:cs="Arial"/>
                <w:color w:val="auto"/>
                <w:sz w:val="24"/>
                <w:szCs w:val="24"/>
                <w:lang w:eastAsia="zh-CN"/>
              </w:rPr>
              <w:t>；毕业证书或相关技术职称证书，以及其他供应商认为有利于评审的相关证明材料或资料</w:t>
            </w:r>
            <w:r>
              <w:rPr>
                <w:rFonts w:hint="eastAsia" w:cs="Arial"/>
                <w:color w:val="auto"/>
                <w:sz w:val="24"/>
                <w:szCs w:val="24"/>
              </w:rPr>
              <w:t>。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仿宋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cs="仿宋"/>
                <w:color w:val="auto"/>
                <w:sz w:val="24"/>
                <w:szCs w:val="24"/>
                <w:lang w:val="zh-TW"/>
              </w:rPr>
              <w:t>预期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仿宋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cs="仿宋"/>
                <w:color w:val="auto"/>
                <w:sz w:val="24"/>
                <w:szCs w:val="24"/>
                <w:lang w:val="zh-TW"/>
              </w:rPr>
              <w:t>成果</w:t>
            </w:r>
          </w:p>
        </w:tc>
        <w:tc>
          <w:tcPr>
            <w:tcW w:w="6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firstLine="0" w:firstLineChars="0"/>
              <w:jc w:val="left"/>
              <w:textAlignment w:val="auto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hint="eastAsia" w:cs="Arial"/>
                <w:color w:val="auto"/>
                <w:sz w:val="24"/>
                <w:szCs w:val="24"/>
              </w:rPr>
              <w:t>（a）预期成果完全满足申报要求得10</w:t>
            </w:r>
            <w:r>
              <w:rPr>
                <w:rFonts w:hint="eastAsia" w:cs="Arial"/>
                <w:color w:val="auto"/>
                <w:sz w:val="24"/>
                <w:szCs w:val="24"/>
                <w:lang w:val="en-US" w:eastAsia="zh-CN"/>
              </w:rPr>
              <w:t>-6</w:t>
            </w:r>
            <w:r>
              <w:rPr>
                <w:rFonts w:hint="eastAsia" w:cs="Arial"/>
                <w:color w:val="auto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firstLine="0" w:firstLineChars="0"/>
              <w:jc w:val="left"/>
              <w:textAlignment w:val="auto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hint="eastAsia" w:cs="Arial"/>
                <w:color w:val="auto"/>
                <w:sz w:val="24"/>
                <w:szCs w:val="24"/>
              </w:rPr>
              <w:t>（b）预期成果基本满足申报要求得5</w:t>
            </w:r>
            <w:r>
              <w:rPr>
                <w:rFonts w:hint="eastAsia" w:cs="Arial"/>
                <w:color w:val="auto"/>
                <w:sz w:val="24"/>
                <w:szCs w:val="24"/>
                <w:lang w:val="en-US" w:eastAsia="zh-CN"/>
              </w:rPr>
              <w:t>-1</w:t>
            </w:r>
            <w:r>
              <w:rPr>
                <w:rFonts w:hint="eastAsia" w:cs="Arial"/>
                <w:color w:val="auto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firstLine="0" w:firstLineChars="0"/>
              <w:jc w:val="left"/>
              <w:textAlignment w:val="auto"/>
              <w:rPr>
                <w:rFonts w:hint="eastAsia" w:cs="Arial"/>
                <w:color w:val="auto"/>
                <w:sz w:val="24"/>
                <w:szCs w:val="24"/>
              </w:rPr>
            </w:pPr>
            <w:r>
              <w:rPr>
                <w:rFonts w:hint="eastAsia" w:cs="Arial"/>
                <w:color w:val="auto"/>
                <w:sz w:val="24"/>
                <w:szCs w:val="24"/>
              </w:rPr>
              <w:t>（c）预期成果存在明显缺项得0分。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780" w:right="1576" w:bottom="1497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36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P4/fNzLAQAAlg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36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iMTRmODk4OTBkZTZiZWJjMjhlNjhiYTMwMjgwOTYifQ=="/>
  </w:docVars>
  <w:rsids>
    <w:rsidRoot w:val="0443335C"/>
    <w:rsid w:val="0443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2024-07-12T01:19:00Z</dcterms:created>
  <dc:creator>付连斌</dc:creator>
  <cp:lastModifiedBy>付连斌</cp:lastModifiedBy>
  <dcterms:modified xsi:type="dcterms:W3CDTF">2024-07-12T01:20:08Z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CA3896B312394279951F5F6380E48B0E_11</vt:lpwstr>
  </property>
</Properties>
</file>